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19A" w:rsidRPr="00444CFC" w:rsidRDefault="0003519A" w:rsidP="0003519A">
      <w:pPr>
        <w:pStyle w:val="a4"/>
        <w:tabs>
          <w:tab w:val="left" w:pos="5265"/>
          <w:tab w:val="left" w:pos="5760"/>
          <w:tab w:val="right" w:pos="9355"/>
        </w:tabs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 xml:space="preserve">                                                             </w:t>
      </w:r>
      <w:r w:rsidRPr="00444CFC">
        <w:rPr>
          <w:rFonts w:ascii="Times New Roman" w:hAnsi="Times New Roman" w:cs="Times New Roman"/>
        </w:rPr>
        <w:t>УТВЕРЖДАЮ</w:t>
      </w:r>
    </w:p>
    <w:p w:rsidR="0003519A" w:rsidRPr="00444CFC" w:rsidRDefault="0003519A" w:rsidP="0003519A">
      <w:pPr>
        <w:pStyle w:val="a4"/>
        <w:jc w:val="left"/>
        <w:rPr>
          <w:rFonts w:ascii="Times New Roman" w:hAnsi="Times New Roman" w:cs="Times New Roman"/>
        </w:rPr>
      </w:pPr>
      <w:r w:rsidRPr="00444CFC"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444CFC">
        <w:rPr>
          <w:rFonts w:ascii="Times New Roman" w:hAnsi="Times New Roman" w:cs="Times New Roman"/>
        </w:rPr>
        <w:t xml:space="preserve"> Начальник </w:t>
      </w:r>
      <w:proofErr w:type="gramStart"/>
      <w:r w:rsidRPr="00444CFC">
        <w:rPr>
          <w:rFonts w:ascii="Times New Roman" w:hAnsi="Times New Roman" w:cs="Times New Roman"/>
        </w:rPr>
        <w:t>Межрайонной</w:t>
      </w:r>
      <w:proofErr w:type="gramEnd"/>
      <w:r w:rsidRPr="00444CFC">
        <w:rPr>
          <w:rFonts w:ascii="Times New Roman" w:hAnsi="Times New Roman" w:cs="Times New Roman"/>
        </w:rPr>
        <w:t xml:space="preserve"> ИФНС </w:t>
      </w:r>
    </w:p>
    <w:p w:rsidR="0003519A" w:rsidRPr="00444CFC" w:rsidRDefault="0003519A" w:rsidP="0003519A">
      <w:pPr>
        <w:pStyle w:val="a4"/>
        <w:jc w:val="right"/>
        <w:rPr>
          <w:rFonts w:ascii="Times New Roman" w:hAnsi="Times New Roman" w:cs="Times New Roman"/>
        </w:rPr>
      </w:pPr>
      <w:r w:rsidRPr="00444CFC">
        <w:rPr>
          <w:rFonts w:ascii="Times New Roman" w:hAnsi="Times New Roman" w:cs="Times New Roman"/>
        </w:rPr>
        <w:t>России №18 по Иркутской области</w:t>
      </w:r>
    </w:p>
    <w:p w:rsidR="0003519A" w:rsidRPr="00444CFC" w:rsidRDefault="0003519A" w:rsidP="0003519A">
      <w:pPr>
        <w:pStyle w:val="a4"/>
        <w:tabs>
          <w:tab w:val="left" w:pos="5760"/>
        </w:tabs>
        <w:jc w:val="right"/>
        <w:rPr>
          <w:rFonts w:ascii="Times New Roman" w:hAnsi="Times New Roman" w:cs="Times New Roman"/>
        </w:rPr>
      </w:pPr>
      <w:r w:rsidRPr="00444CFC"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03519A" w:rsidRPr="00444CFC" w:rsidRDefault="0003519A" w:rsidP="0003519A">
      <w:pPr>
        <w:pStyle w:val="a4"/>
        <w:tabs>
          <w:tab w:val="left" w:pos="5625"/>
          <w:tab w:val="left" w:pos="5760"/>
          <w:tab w:val="right" w:pos="9355"/>
        </w:tabs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___</w:t>
      </w:r>
      <w:r w:rsidRPr="00444CFC">
        <w:rPr>
          <w:rFonts w:ascii="Times New Roman" w:hAnsi="Times New Roman" w:cs="Times New Roman"/>
        </w:rPr>
        <w:t>____________</w:t>
      </w:r>
      <w:proofErr w:type="spellStart"/>
      <w:r>
        <w:rPr>
          <w:rFonts w:ascii="Times New Roman" w:hAnsi="Times New Roman" w:cs="Times New Roman"/>
        </w:rPr>
        <w:t>Чувилькина</w:t>
      </w:r>
      <w:proofErr w:type="spellEnd"/>
      <w:r>
        <w:rPr>
          <w:rFonts w:ascii="Times New Roman" w:hAnsi="Times New Roman" w:cs="Times New Roman"/>
        </w:rPr>
        <w:t xml:space="preserve"> Л.А.</w:t>
      </w:r>
      <w:r w:rsidRPr="00444CF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</w:t>
      </w:r>
    </w:p>
    <w:p w:rsidR="0003519A" w:rsidRDefault="0003519A" w:rsidP="000351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44CFC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444CF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3519A" w:rsidRPr="00444CFC" w:rsidRDefault="0003519A" w:rsidP="000351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Pr="00444CFC">
        <w:rPr>
          <w:rFonts w:ascii="Times New Roman" w:hAnsi="Times New Roman" w:cs="Times New Roman"/>
          <w:sz w:val="24"/>
          <w:szCs w:val="24"/>
        </w:rPr>
        <w:t>от "____"________________201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444CFC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519A" w:rsidRDefault="0003519A" w:rsidP="0003519A">
      <w:pPr>
        <w:pStyle w:val="a4"/>
        <w:tabs>
          <w:tab w:val="left" w:pos="5265"/>
          <w:tab w:val="left" w:pos="5760"/>
          <w:tab w:val="left" w:pos="6630"/>
          <w:tab w:val="right" w:pos="9355"/>
        </w:tabs>
        <w:jc w:val="center"/>
        <w:rPr>
          <w:sz w:val="18"/>
          <w:szCs w:val="18"/>
        </w:rPr>
      </w:pPr>
    </w:p>
    <w:p w:rsidR="0003519A" w:rsidRPr="0003519A" w:rsidRDefault="0003519A" w:rsidP="0003519A">
      <w:pPr>
        <w:pStyle w:val="a3"/>
        <w:widowControl w:val="0"/>
        <w:rPr>
          <w:color w:val="auto"/>
          <w:szCs w:val="28"/>
        </w:rPr>
      </w:pPr>
      <w:r w:rsidRPr="0003519A">
        <w:rPr>
          <w:color w:val="auto"/>
          <w:szCs w:val="28"/>
        </w:rPr>
        <w:t>Должностной регламент</w:t>
      </w:r>
    </w:p>
    <w:p w:rsidR="0003519A" w:rsidRPr="0003519A" w:rsidRDefault="0003519A" w:rsidP="0003519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19A">
        <w:rPr>
          <w:rFonts w:ascii="Times New Roman" w:hAnsi="Times New Roman" w:cs="Times New Roman"/>
          <w:b/>
          <w:sz w:val="28"/>
          <w:szCs w:val="28"/>
        </w:rPr>
        <w:t>ведущего специалиста-эксперта отдела общего обеспечения</w:t>
      </w:r>
    </w:p>
    <w:p w:rsidR="0003519A" w:rsidRPr="00F664A0" w:rsidRDefault="0003519A" w:rsidP="0003519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664A0">
        <w:rPr>
          <w:rStyle w:val="a5"/>
          <w:rFonts w:ascii="Times New Roman" w:hAnsi="Times New Roman" w:cs="Times New Roman"/>
          <w:color w:val="auto"/>
          <w:sz w:val="28"/>
          <w:szCs w:val="28"/>
        </w:rPr>
        <w:t>Межрайонной инспекции Федеральной  налоговой службы №18 по Иркутской области</w:t>
      </w:r>
    </w:p>
    <w:p w:rsidR="0003519A" w:rsidRPr="0003519A" w:rsidRDefault="0003519A" w:rsidP="000351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3519A" w:rsidRPr="0003519A" w:rsidRDefault="0003519A" w:rsidP="0003519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19A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03519A" w:rsidRPr="0003519A" w:rsidRDefault="0003519A" w:rsidP="000351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3519A" w:rsidRPr="0003519A" w:rsidRDefault="0003519A" w:rsidP="000351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519A">
        <w:rPr>
          <w:rFonts w:ascii="Times New Roman" w:hAnsi="Times New Roman" w:cs="Times New Roman"/>
          <w:sz w:val="28"/>
          <w:szCs w:val="28"/>
        </w:rPr>
        <w:t xml:space="preserve">           1. Должность федеральной государственной гражданской службы</w:t>
      </w:r>
      <w:r w:rsidRPr="0003519A">
        <w:rPr>
          <w:rFonts w:ascii="Times New Roman" w:hAnsi="Times New Roman" w:cs="Times New Roman"/>
          <w:sz w:val="28"/>
          <w:szCs w:val="28"/>
        </w:rPr>
        <w:br/>
        <w:t xml:space="preserve">(далее–гражданская служба) ведущий специалист-эксперт отдела общего </w:t>
      </w:r>
      <w:r w:rsidRPr="00F664A0"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Pr="00F664A0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Межрайонной инспекции Федеральной  налоговой службы №18 по Иркутской области</w:t>
      </w:r>
      <w:r w:rsidRPr="00F664A0">
        <w:rPr>
          <w:rStyle w:val="a5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664A0">
        <w:rPr>
          <w:rFonts w:ascii="Times New Roman" w:hAnsi="Times New Roman" w:cs="Times New Roman"/>
          <w:sz w:val="28"/>
          <w:szCs w:val="28"/>
        </w:rPr>
        <w:t xml:space="preserve"> </w:t>
      </w:r>
      <w:r w:rsidRPr="0003519A">
        <w:rPr>
          <w:rFonts w:ascii="Times New Roman" w:hAnsi="Times New Roman" w:cs="Times New Roman"/>
          <w:sz w:val="28"/>
          <w:szCs w:val="28"/>
        </w:rPr>
        <w:t>(далее ведущий специалист-эксперт) относится к старшей группе должностей гражданской службы категории «специалисты».</w:t>
      </w:r>
    </w:p>
    <w:p w:rsidR="0003519A" w:rsidRPr="0003519A" w:rsidRDefault="0003519A" w:rsidP="0003519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519A">
        <w:rPr>
          <w:rFonts w:ascii="Times New Roman" w:hAnsi="Times New Roman" w:cs="Times New Roman"/>
          <w:sz w:val="28"/>
          <w:szCs w:val="28"/>
        </w:rPr>
        <w:t>Регистрационный номер (код) должности – 11-3-4-087.</w:t>
      </w:r>
    </w:p>
    <w:p w:rsidR="0003519A" w:rsidRPr="0003519A" w:rsidRDefault="0082529D" w:rsidP="0082529D">
      <w:pPr>
        <w:spacing w:after="0" w:line="240" w:lineRule="auto"/>
        <w:ind w:hanging="709"/>
        <w:jc w:val="both"/>
        <w:rPr>
          <w:rFonts w:ascii="Times New Roman" w:hAnsi="Times New Roman"/>
          <w:sz w:val="28"/>
          <w:szCs w:val="28"/>
        </w:rPr>
      </w:pPr>
      <w:r w:rsidRPr="005B4E9D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03519A" w:rsidRPr="0003519A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ведущего специалиста-эксперта: </w:t>
      </w:r>
      <w:r>
        <w:rPr>
          <w:rFonts w:ascii="Times New Roman" w:hAnsi="Times New Roman"/>
          <w:sz w:val="28"/>
          <w:szCs w:val="28"/>
        </w:rPr>
        <w:t>о</w:t>
      </w:r>
      <w:r w:rsidR="0003519A" w:rsidRPr="0003519A">
        <w:rPr>
          <w:rFonts w:ascii="Times New Roman" w:hAnsi="Times New Roman"/>
          <w:sz w:val="28"/>
          <w:szCs w:val="28"/>
        </w:rPr>
        <w:t xml:space="preserve">существление исполнительно-распорядительных и обеспечивающих функций, </w:t>
      </w:r>
      <w:r w:rsidRPr="005B4E9D">
        <w:rPr>
          <w:rFonts w:ascii="Times New Roman" w:hAnsi="Times New Roman"/>
          <w:sz w:val="28"/>
          <w:szCs w:val="28"/>
        </w:rPr>
        <w:t>управление в сфере делопроизводства.</w:t>
      </w:r>
    </w:p>
    <w:p w:rsidR="0082529D" w:rsidRPr="005B4E9D" w:rsidRDefault="0082529D" w:rsidP="008252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3519A" w:rsidRPr="0003519A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ведущего специалиста-эксперта: </w:t>
      </w:r>
      <w:r w:rsidR="0003519A" w:rsidRPr="0003519A">
        <w:rPr>
          <w:rFonts w:ascii="Times New Roman" w:hAnsi="Times New Roman"/>
          <w:sz w:val="28"/>
          <w:szCs w:val="28"/>
        </w:rPr>
        <w:t>обеспечение единой системы делопроизводства и документооборота в Инспекции</w:t>
      </w:r>
      <w:r w:rsidRPr="005B4E9D">
        <w:rPr>
          <w:rFonts w:ascii="Times New Roman" w:hAnsi="Times New Roman"/>
          <w:sz w:val="28"/>
          <w:szCs w:val="28"/>
        </w:rPr>
        <w:t>, включая единый порядок учета и регистрации входящих документов.</w:t>
      </w:r>
    </w:p>
    <w:p w:rsidR="0003519A" w:rsidRPr="0003519A" w:rsidRDefault="0003519A" w:rsidP="0003519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19A">
        <w:rPr>
          <w:rFonts w:ascii="Times New Roman" w:hAnsi="Times New Roman" w:cs="Times New Roman"/>
          <w:sz w:val="28"/>
          <w:szCs w:val="28"/>
        </w:rPr>
        <w:t xml:space="preserve">4. Назначение на должность  и освобождение от должности ведущего специалиста-эксперта осуществляется начальником </w:t>
      </w:r>
      <w:r w:rsidRPr="00F664A0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Межрайонной инспекции Федеральной  налоговой службы №18 по Иркутской области</w:t>
      </w:r>
      <w:r w:rsidRPr="00F664A0">
        <w:rPr>
          <w:rStyle w:val="a5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664A0">
        <w:rPr>
          <w:rFonts w:ascii="Times New Roman" w:hAnsi="Times New Roman" w:cs="Times New Roman"/>
          <w:sz w:val="28"/>
          <w:szCs w:val="28"/>
        </w:rPr>
        <w:t xml:space="preserve"> </w:t>
      </w:r>
      <w:r w:rsidRPr="0003519A">
        <w:rPr>
          <w:rFonts w:ascii="Times New Roman" w:hAnsi="Times New Roman" w:cs="Times New Roman"/>
          <w:sz w:val="28"/>
          <w:szCs w:val="28"/>
        </w:rPr>
        <w:t>(далее – Инспекция).</w:t>
      </w:r>
    </w:p>
    <w:p w:rsidR="0003519A" w:rsidRPr="0003519A" w:rsidRDefault="0003519A" w:rsidP="0003519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519A">
        <w:rPr>
          <w:rFonts w:ascii="Times New Roman" w:hAnsi="Times New Roman" w:cs="Times New Roman"/>
          <w:sz w:val="28"/>
          <w:szCs w:val="28"/>
        </w:rPr>
        <w:t>5. Ведущий специалист-эксперт непосредственно подчиняется начальнику отдела общего обеспечения (далее Отдел).</w:t>
      </w:r>
    </w:p>
    <w:p w:rsidR="0003519A" w:rsidRPr="0003519A" w:rsidRDefault="0003519A" w:rsidP="000351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3519A" w:rsidRPr="0003519A" w:rsidRDefault="0003519A" w:rsidP="0003519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19A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 w:rsidRPr="0003519A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03519A" w:rsidRPr="0003519A" w:rsidRDefault="0003519A" w:rsidP="0003519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519A" w:rsidRPr="0003519A" w:rsidRDefault="0003519A" w:rsidP="000351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19A">
        <w:rPr>
          <w:rFonts w:ascii="Times New Roman" w:hAnsi="Times New Roman"/>
          <w:sz w:val="28"/>
          <w:szCs w:val="28"/>
        </w:rPr>
        <w:t>6. Для замещения должности ведущего специалиста-эксперта</w:t>
      </w:r>
      <w:r w:rsidRPr="0003519A">
        <w:rPr>
          <w:rFonts w:ascii="Times New Roman" w:hAnsi="Times New Roman"/>
          <w:b/>
          <w:sz w:val="28"/>
          <w:szCs w:val="28"/>
        </w:rPr>
        <w:t xml:space="preserve"> </w:t>
      </w:r>
      <w:r w:rsidRPr="0003519A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03519A" w:rsidRPr="0003519A" w:rsidRDefault="0003519A" w:rsidP="000351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19A">
        <w:rPr>
          <w:rFonts w:ascii="Times New Roman" w:hAnsi="Times New Roman"/>
          <w:sz w:val="28"/>
          <w:szCs w:val="28"/>
        </w:rPr>
        <w:t xml:space="preserve">6.1. Наличие высшего образования. </w:t>
      </w:r>
    </w:p>
    <w:p w:rsidR="0003519A" w:rsidRPr="0003519A" w:rsidRDefault="0003519A" w:rsidP="000351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19A">
        <w:rPr>
          <w:rFonts w:ascii="Times New Roman" w:hAnsi="Times New Roman" w:cs="Times New Roman"/>
          <w:spacing w:val="-2"/>
          <w:sz w:val="28"/>
          <w:szCs w:val="28"/>
        </w:rPr>
        <w:t xml:space="preserve">6.2. Наличие базовых знаний: </w:t>
      </w:r>
      <w:r w:rsidRPr="0003519A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языка), основ </w:t>
      </w:r>
      <w:hyperlink r:id="rId8" w:history="1">
        <w:r w:rsidRPr="0003519A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03519A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03519A" w:rsidRPr="0003519A" w:rsidRDefault="0003519A" w:rsidP="000351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19A">
        <w:rPr>
          <w:rFonts w:ascii="Times New Roman" w:hAnsi="Times New Roman"/>
          <w:sz w:val="28"/>
          <w:szCs w:val="28"/>
        </w:rPr>
        <w:t>6.3. Наличие профессиональных знаний:</w:t>
      </w:r>
    </w:p>
    <w:p w:rsidR="0003519A" w:rsidRPr="00F664A0" w:rsidRDefault="0003519A" w:rsidP="000351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519A">
        <w:rPr>
          <w:rFonts w:ascii="Times New Roman" w:hAnsi="Times New Roman"/>
          <w:sz w:val="28"/>
          <w:szCs w:val="28"/>
        </w:rPr>
        <w:lastRenderedPageBreak/>
        <w:t xml:space="preserve">6.3.1. В сфере законодательства Российской Федерации: Налоговый </w:t>
      </w:r>
      <w:hyperlink r:id="rId9" w:history="1">
        <w:r w:rsidRPr="0003519A">
          <w:rPr>
            <w:rFonts w:ascii="Times New Roman" w:hAnsi="Times New Roman"/>
            <w:sz w:val="28"/>
            <w:szCs w:val="28"/>
          </w:rPr>
          <w:t>кодекс</w:t>
        </w:r>
      </w:hyperlink>
      <w:r w:rsidRPr="0003519A">
        <w:rPr>
          <w:rFonts w:ascii="Times New Roman" w:hAnsi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правонарушениях, Федеральный </w:t>
      </w:r>
      <w:proofErr w:type="gramStart"/>
      <w:r w:rsidRPr="0003519A">
        <w:rPr>
          <w:rFonts w:ascii="Times New Roman" w:hAnsi="Times New Roman"/>
          <w:sz w:val="28"/>
          <w:szCs w:val="28"/>
        </w:rPr>
        <w:t>з</w:t>
      </w:r>
      <w:hyperlink r:id="rId10" w:history="1">
        <w:r w:rsidRPr="0003519A">
          <w:rPr>
            <w:rFonts w:ascii="Times New Roman" w:hAnsi="Times New Roman"/>
            <w:sz w:val="28"/>
            <w:szCs w:val="28"/>
          </w:rPr>
          <w:t>акон</w:t>
        </w:r>
        <w:proofErr w:type="gramEnd"/>
      </w:hyperlink>
      <w:r w:rsidRPr="0003519A">
        <w:rPr>
          <w:rFonts w:ascii="Times New Roman" w:hAnsi="Times New Roman"/>
          <w:sz w:val="28"/>
          <w:szCs w:val="28"/>
        </w:rPr>
        <w:t xml:space="preserve"> Российской Федерации от 21 марта 1991 г. № 943-1 «О налоговых органах Российской Федерации», </w:t>
      </w:r>
      <w:hyperlink r:id="rId11" w:history="1">
        <w:r w:rsidRPr="0003519A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Pr="0003519A">
        <w:rPr>
          <w:rFonts w:ascii="Times New Roman" w:hAnsi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службе», </w:t>
      </w:r>
      <w:hyperlink r:id="rId12" w:history="1">
        <w:r w:rsidRPr="0003519A">
          <w:rPr>
            <w:rFonts w:ascii="Times New Roman" w:hAnsi="Times New Roman"/>
            <w:sz w:val="28"/>
            <w:szCs w:val="28"/>
          </w:rPr>
          <w:t>приказ</w:t>
        </w:r>
      </w:hyperlink>
      <w:r w:rsidRPr="0003519A">
        <w:rPr>
          <w:rFonts w:ascii="Times New Roman" w:hAnsi="Times New Roman"/>
          <w:sz w:val="28"/>
          <w:szCs w:val="28"/>
        </w:rPr>
        <w:t xml:space="preserve"> Минфина России от 2 июля 2012 г. № 99н "Административный регламент Федеральной налоговой службы по предоставлению государственной услуги по бесплатному информированию (</w:t>
      </w:r>
      <w:proofErr w:type="gramStart"/>
      <w:r w:rsidRPr="0003519A">
        <w:rPr>
          <w:rFonts w:ascii="Times New Roman" w:hAnsi="Times New Roman"/>
          <w:sz w:val="28"/>
          <w:szCs w:val="28"/>
        </w:rPr>
        <w:t>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</w:t>
      </w:r>
      <w:proofErr w:type="gramEnd"/>
      <w:r w:rsidRPr="0003519A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Pr="0003519A">
        <w:rPr>
          <w:rFonts w:ascii="Times New Roman" w:hAnsi="Times New Roman"/>
          <w:sz w:val="28"/>
          <w:szCs w:val="28"/>
        </w:rPr>
        <w:t xml:space="preserve">расчетов)", Федеральный </w:t>
      </w:r>
      <w:hyperlink r:id="rId13" w:history="1">
        <w:r w:rsidRPr="0003519A">
          <w:rPr>
            <w:rFonts w:ascii="Times New Roman" w:hAnsi="Times New Roman"/>
            <w:sz w:val="28"/>
            <w:szCs w:val="28"/>
          </w:rPr>
          <w:t>закон</w:t>
        </w:r>
      </w:hyperlink>
      <w:r w:rsidRPr="0003519A">
        <w:rPr>
          <w:rFonts w:ascii="Times New Roman" w:hAnsi="Times New Roman"/>
          <w:sz w:val="28"/>
          <w:szCs w:val="28"/>
        </w:rPr>
        <w:t xml:space="preserve"> от 08 августа 2001 г. № 129-ФЗ «О государственной регистрации юридических лиц и индивидуальных предпринимателей» (с изменениями и дополнениями), Федеральный </w:t>
      </w:r>
      <w:hyperlink r:id="rId14" w:history="1">
        <w:r w:rsidRPr="0003519A">
          <w:rPr>
            <w:rFonts w:ascii="Times New Roman" w:hAnsi="Times New Roman"/>
            <w:sz w:val="28"/>
            <w:szCs w:val="28"/>
          </w:rPr>
          <w:t>закон</w:t>
        </w:r>
      </w:hyperlink>
      <w:r w:rsidRPr="0003519A">
        <w:rPr>
          <w:rFonts w:ascii="Times New Roman" w:hAnsi="Times New Roman"/>
          <w:sz w:val="28"/>
          <w:szCs w:val="28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самоуправления", </w:t>
      </w:r>
      <w:hyperlink r:id="rId15" w:history="1">
        <w:r w:rsidRPr="0003519A">
          <w:rPr>
            <w:rFonts w:ascii="Times New Roman" w:hAnsi="Times New Roman"/>
            <w:sz w:val="28"/>
            <w:szCs w:val="28"/>
          </w:rPr>
          <w:t>Закон</w:t>
        </w:r>
      </w:hyperlink>
      <w:r w:rsidRPr="0003519A">
        <w:rPr>
          <w:rFonts w:ascii="Times New Roman" w:hAnsi="Times New Roman"/>
          <w:sz w:val="28"/>
          <w:szCs w:val="28"/>
        </w:rPr>
        <w:t xml:space="preserve"> Российской Федерации от 21 марта 1991 г. № 943-1 «О налоговых органах Российской Федерации», Федеральный </w:t>
      </w:r>
      <w:hyperlink r:id="rId16" w:history="1">
        <w:r w:rsidRPr="0003519A">
          <w:rPr>
            <w:rFonts w:ascii="Times New Roman" w:hAnsi="Times New Roman"/>
            <w:sz w:val="28"/>
            <w:szCs w:val="28"/>
          </w:rPr>
          <w:t>закон</w:t>
        </w:r>
      </w:hyperlink>
      <w:r w:rsidRPr="0003519A">
        <w:rPr>
          <w:rFonts w:ascii="Times New Roman" w:hAnsi="Times New Roman"/>
          <w:sz w:val="28"/>
          <w:szCs w:val="28"/>
        </w:rPr>
        <w:t xml:space="preserve"> Российской Федерации</w:t>
      </w:r>
      <w:proofErr w:type="gramEnd"/>
      <w:r w:rsidRPr="0003519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3519A">
        <w:rPr>
          <w:rFonts w:ascii="Times New Roman" w:hAnsi="Times New Roman"/>
          <w:sz w:val="28"/>
          <w:szCs w:val="28"/>
        </w:rPr>
        <w:t>от 27 июля 2006 г. № 152-ФЗ «О персональных данных», Федеральный закон от 25.12.2000  № 2-ФКЗ «О Государственном гербе Российской Федерации», Федеральный закон от 06.04.2011 № 63-ФЗ «Об электронной подписи</w:t>
      </w:r>
      <w:r w:rsidRPr="0003519A">
        <w:rPr>
          <w:rFonts w:ascii="Times New Roman" w:hAnsi="Times New Roman"/>
          <w:bCs/>
          <w:sz w:val="28"/>
          <w:szCs w:val="28"/>
        </w:rPr>
        <w:t>»,</w:t>
      </w:r>
      <w:r w:rsidRPr="0003519A">
        <w:rPr>
          <w:rFonts w:ascii="Times New Roman" w:hAnsi="Times New Roman"/>
          <w:sz w:val="28"/>
          <w:szCs w:val="28"/>
        </w:rPr>
        <w:t xml:space="preserve"> Федеральный закон от 22.10.2004  № 125-ФЗ «Об архивном деле в Российской Федерации», Федеральный закон от 27.07.2006 № 149-ФЗ «Об информации, информационных технологиях и о защите информации», Указ Президента Российской Федерации от 06.03.1997 № 188 «Об утверждении</w:t>
      </w:r>
      <w:proofErr w:type="gramEnd"/>
      <w:r w:rsidRPr="0003519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3519A">
        <w:rPr>
          <w:rFonts w:ascii="Times New Roman" w:hAnsi="Times New Roman"/>
          <w:sz w:val="28"/>
          <w:szCs w:val="28"/>
        </w:rPr>
        <w:t xml:space="preserve">перечня сведений конфиденциального характера», Постановление Правительства Российской Федерации от 15.06.2009 № 477 «Об утверждении Правил делопроизводства в федеральных органах исполнительной власти», приказ </w:t>
      </w:r>
      <w:proofErr w:type="spellStart"/>
      <w:r w:rsidRPr="0003519A">
        <w:rPr>
          <w:rFonts w:ascii="Times New Roman" w:hAnsi="Times New Roman"/>
          <w:sz w:val="28"/>
          <w:szCs w:val="28"/>
        </w:rPr>
        <w:t>Росархива</w:t>
      </w:r>
      <w:proofErr w:type="spellEnd"/>
      <w:r w:rsidRPr="0003519A">
        <w:rPr>
          <w:rFonts w:ascii="Times New Roman" w:hAnsi="Times New Roman"/>
          <w:sz w:val="28"/>
          <w:szCs w:val="28"/>
        </w:rPr>
        <w:t xml:space="preserve"> от 23.12.2009 №</w:t>
      </w:r>
      <w:r w:rsidRPr="0003519A">
        <w:rPr>
          <w:rFonts w:ascii="Times New Roman" w:hAnsi="Times New Roman"/>
          <w:sz w:val="28"/>
          <w:szCs w:val="28"/>
          <w:lang w:val="en-US"/>
        </w:rPr>
        <w:t> </w:t>
      </w:r>
      <w:r w:rsidRPr="0003519A">
        <w:rPr>
          <w:rFonts w:ascii="Times New Roman" w:hAnsi="Times New Roman"/>
          <w:sz w:val="28"/>
          <w:szCs w:val="28"/>
        </w:rPr>
        <w:t xml:space="preserve">76 «Об утверждении Методических рекомендации по разработке инструкций по делопроизводству в федеральных органах исполнительной власти», </w:t>
      </w:r>
      <w:hyperlink r:id="rId17" w:history="1">
        <w:r w:rsidRPr="0003519A">
          <w:rPr>
            <w:rFonts w:ascii="Times New Roman" w:hAnsi="Times New Roman"/>
            <w:sz w:val="28"/>
            <w:szCs w:val="28"/>
          </w:rPr>
          <w:t>приказ</w:t>
        </w:r>
      </w:hyperlink>
      <w:r w:rsidRPr="0003519A">
        <w:rPr>
          <w:rFonts w:ascii="Times New Roman" w:hAnsi="Times New Roman"/>
          <w:sz w:val="28"/>
          <w:szCs w:val="28"/>
        </w:rPr>
        <w:t xml:space="preserve"> </w:t>
      </w:r>
      <w:r w:rsidRPr="00F664A0">
        <w:rPr>
          <w:rFonts w:ascii="Times New Roman" w:hAnsi="Times New Roman"/>
          <w:sz w:val="28"/>
          <w:szCs w:val="28"/>
        </w:rPr>
        <w:t>Минкультуры России от 31 марта 2010 г. № 558 «Об утверждении Перечня типовых управленческих архивных документов, образующихся в процессе деятельности государственных</w:t>
      </w:r>
      <w:proofErr w:type="gramEnd"/>
      <w:r w:rsidRPr="00F664A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664A0">
        <w:rPr>
          <w:rFonts w:ascii="Times New Roman" w:hAnsi="Times New Roman"/>
          <w:sz w:val="28"/>
          <w:szCs w:val="28"/>
        </w:rPr>
        <w:t xml:space="preserve">органов, органов местного самоуправления и организаций, с указанием сроков хранения», </w:t>
      </w:r>
      <w:hyperlink r:id="rId18" w:history="1">
        <w:r w:rsidRPr="00F664A0">
          <w:rPr>
            <w:rFonts w:ascii="Times New Roman" w:hAnsi="Times New Roman"/>
            <w:sz w:val="28"/>
            <w:szCs w:val="28"/>
          </w:rPr>
          <w:t>приказ</w:t>
        </w:r>
      </w:hyperlink>
      <w:r w:rsidRPr="00F664A0">
        <w:rPr>
          <w:rFonts w:ascii="Times New Roman" w:hAnsi="Times New Roman"/>
          <w:sz w:val="28"/>
          <w:szCs w:val="28"/>
        </w:rPr>
        <w:t xml:space="preserve"> Минкультуры России от 25 августа 2015 г. № 526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организациях», Приказ ФНС России от 13.06.2012 № ММВ-8-6/37дсп@ «Об организации </w:t>
      </w:r>
      <w:r w:rsidRPr="00F664A0">
        <w:rPr>
          <w:rFonts w:ascii="Times New Roman" w:hAnsi="Times New Roman"/>
          <w:sz w:val="28"/>
          <w:szCs w:val="28"/>
        </w:rPr>
        <w:lastRenderedPageBreak/>
        <w:t>работы налоговых органов при передаче</w:t>
      </w:r>
      <w:proofErr w:type="gramEnd"/>
      <w:r w:rsidRPr="00F664A0">
        <w:rPr>
          <w:rFonts w:ascii="Times New Roman" w:hAnsi="Times New Roman"/>
          <w:sz w:val="28"/>
          <w:szCs w:val="28"/>
        </w:rPr>
        <w:t xml:space="preserve">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орган».</w:t>
      </w:r>
    </w:p>
    <w:p w:rsidR="0003519A" w:rsidRPr="00F664A0" w:rsidRDefault="0003519A" w:rsidP="000351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 xml:space="preserve">Ведущий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3519A" w:rsidRPr="00F664A0" w:rsidRDefault="0003519A" w:rsidP="000351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>6.3.2. Иные профессиональные знания: основы налогообложения, принципы налогового администрирования,  порядок организации взаимодействия с органами прокуратуры, следственными органами, органами внутренних дел, принципы обеспечения выполнения задач и функций по организационному, информационному, документационному и иному обеспечению деятельности структурных подразделений.</w:t>
      </w:r>
    </w:p>
    <w:p w:rsidR="0003519A" w:rsidRPr="00F664A0" w:rsidRDefault="0003519A" w:rsidP="000351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pacing w:val="-2"/>
          <w:sz w:val="28"/>
          <w:szCs w:val="28"/>
        </w:rPr>
        <w:t>6.4. </w:t>
      </w:r>
      <w:proofErr w:type="gramStart"/>
      <w:r w:rsidRPr="00F664A0">
        <w:rPr>
          <w:rFonts w:ascii="Times New Roman" w:hAnsi="Times New Roman"/>
          <w:spacing w:val="-2"/>
          <w:sz w:val="28"/>
          <w:szCs w:val="28"/>
        </w:rPr>
        <w:t xml:space="preserve">Наличие функциональных знаний: </w:t>
      </w:r>
      <w:r w:rsidRPr="00F664A0">
        <w:rPr>
          <w:rFonts w:ascii="Times New Roman" w:hAnsi="Times New Roman"/>
          <w:sz w:val="28"/>
          <w:szCs w:val="28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F664A0">
        <w:rPr>
          <w:rFonts w:ascii="Times New Roman" w:hAnsi="Times New Roman"/>
          <w:sz w:val="28"/>
          <w:szCs w:val="28"/>
        </w:rPr>
        <w:t xml:space="preserve">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формирование документального фонда организации; основы секретного делопроизводства и порядок работы со служебной информацией и сведениями, составляющими государственную тайну;</w:t>
      </w:r>
    </w:p>
    <w:p w:rsidR="0003519A" w:rsidRPr="00F664A0" w:rsidRDefault="0003519A" w:rsidP="000351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>6.5. Наличие базовых умений: мыслить системно (стратегически), планировать, рационально использовать служебное время и достигать результата, эффективно планировать, организовывать работу и контролировать ее выполнение, оперативно принимать и реализовывать управленческие решения, в области информационно-коммуникационных технологий.</w:t>
      </w:r>
    </w:p>
    <w:p w:rsidR="0003519A" w:rsidRPr="00F664A0" w:rsidRDefault="0003519A" w:rsidP="0003519A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64A0">
        <w:rPr>
          <w:rFonts w:ascii="Times New Roman" w:hAnsi="Times New Roman" w:cs="Times New Roman"/>
          <w:sz w:val="28"/>
          <w:szCs w:val="28"/>
        </w:rPr>
        <w:t xml:space="preserve">6.6. Наличие профессиональных умений: в сфере, соответствующей направлению деятельности структурного подразделения; </w:t>
      </w:r>
      <w:proofErr w:type="gramStart"/>
      <w:r w:rsidRPr="00F664A0">
        <w:rPr>
          <w:rFonts w:ascii="Times New Roman" w:hAnsi="Times New Roman" w:cs="Times New Roman"/>
          <w:sz w:val="28"/>
          <w:szCs w:val="28"/>
        </w:rPr>
        <w:t>выполнению поставленных задач, в сфере обеспечения сохранности и государственного учета документов, квалифицированного планирования работы, экспертизы проектов нормативных правовых актов, подготовки служебных документов, ведения делопроизводства, составления делового письма, сбора и систематизации актуальной информации в установленной сфере деятельности, применения компьютерной и другой оргтехники,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F664A0">
        <w:rPr>
          <w:rFonts w:ascii="Times New Roman" w:hAnsi="Times New Roman" w:cs="Times New Roman"/>
          <w:sz w:val="28"/>
          <w:szCs w:val="28"/>
        </w:rPr>
        <w:t xml:space="preserve"> текстовом </w:t>
      </w:r>
      <w:proofErr w:type="gramStart"/>
      <w:r w:rsidRPr="00F664A0">
        <w:rPr>
          <w:rFonts w:ascii="Times New Roman" w:hAnsi="Times New Roman" w:cs="Times New Roman"/>
          <w:sz w:val="28"/>
          <w:szCs w:val="28"/>
        </w:rPr>
        <w:t>редакторе</w:t>
      </w:r>
      <w:proofErr w:type="gramEnd"/>
      <w:r w:rsidRPr="00F664A0">
        <w:rPr>
          <w:rFonts w:ascii="Times New Roman" w:hAnsi="Times New Roman" w:cs="Times New Roman"/>
          <w:sz w:val="28"/>
          <w:szCs w:val="28"/>
        </w:rPr>
        <w:t xml:space="preserve">, с электронными таблицами, с </w:t>
      </w:r>
      <w:r w:rsidRPr="00F664A0">
        <w:rPr>
          <w:rFonts w:ascii="Times New Roman" w:hAnsi="Times New Roman" w:cs="Times New Roman"/>
          <w:sz w:val="28"/>
          <w:szCs w:val="28"/>
        </w:rPr>
        <w:lastRenderedPageBreak/>
        <w:t>базами данных, управления электронной почтой, подготовки презентаций, использования графических объектов в электронных документах.</w:t>
      </w:r>
    </w:p>
    <w:p w:rsidR="0003519A" w:rsidRPr="00F664A0" w:rsidRDefault="0003519A" w:rsidP="0003519A">
      <w:pPr>
        <w:pStyle w:val="ConsPlusNormal"/>
        <w:widowControl/>
        <w:ind w:firstLine="720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>6.7. 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прием, учет, обработка и регистрация корреспонденции.</w:t>
      </w:r>
    </w:p>
    <w:p w:rsidR="0003519A" w:rsidRPr="00F664A0" w:rsidRDefault="0003519A" w:rsidP="0003519A">
      <w:pPr>
        <w:pStyle w:val="ConsPlusNormal"/>
        <w:widowControl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03519A" w:rsidRDefault="0003519A" w:rsidP="0003519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64A0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664A0" w:rsidRPr="00F664A0" w:rsidRDefault="00F664A0" w:rsidP="0003519A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519A" w:rsidRPr="00F664A0" w:rsidRDefault="0003519A" w:rsidP="0003519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 xml:space="preserve"> 7. 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03519A" w:rsidRPr="00F664A0" w:rsidRDefault="0003519A" w:rsidP="0003519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4A0">
        <w:rPr>
          <w:rFonts w:ascii="Times New Roman" w:hAnsi="Times New Roman" w:cs="Times New Roman"/>
          <w:sz w:val="28"/>
          <w:szCs w:val="28"/>
        </w:rPr>
        <w:t xml:space="preserve"> 8. В целях реализации задач и функций, возложенных на ведущего специалиста-эксперта </w:t>
      </w:r>
      <w:r w:rsidR="004A18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F664A0">
        <w:rPr>
          <w:rFonts w:ascii="Times New Roman" w:hAnsi="Times New Roman" w:cs="Times New Roman"/>
          <w:sz w:val="28"/>
          <w:szCs w:val="28"/>
        </w:rPr>
        <w:t xml:space="preserve">общего обеспечения, ведущий специалист-эксперт обязан: </w:t>
      </w:r>
    </w:p>
    <w:p w:rsidR="0003519A" w:rsidRPr="00F664A0" w:rsidRDefault="0003519A" w:rsidP="0003519A">
      <w:pPr>
        <w:pStyle w:val="ConsPlusNormal"/>
        <w:ind w:left="-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664A0">
        <w:rPr>
          <w:rFonts w:ascii="Times New Roman" w:hAnsi="Times New Roman" w:cs="Times New Roman"/>
          <w:sz w:val="28"/>
          <w:szCs w:val="28"/>
        </w:rPr>
        <w:t xml:space="preserve">     8.1.Обеспечивать себя копиями нормативно-распорядительной документации по предмету деятельности отдела.</w:t>
      </w:r>
    </w:p>
    <w:p w:rsidR="0003519A" w:rsidRPr="00F664A0" w:rsidRDefault="0003519A" w:rsidP="0003519A">
      <w:pPr>
        <w:spacing w:after="0" w:line="240" w:lineRule="auto"/>
        <w:ind w:left="-142" w:firstLine="425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 xml:space="preserve">     8.2. Осуществлять прием, учет и регистрацию входящей корреспонденции (включая документы ДСП), в том числе обращения граждан, ЛК ФЛ, ЛК</w:t>
      </w:r>
      <w:proofErr w:type="gramStart"/>
      <w:r w:rsidRPr="00F664A0">
        <w:rPr>
          <w:rFonts w:ascii="Times New Roman" w:hAnsi="Times New Roman"/>
          <w:sz w:val="28"/>
          <w:szCs w:val="28"/>
        </w:rPr>
        <w:t>2</w:t>
      </w:r>
      <w:proofErr w:type="gramEnd"/>
      <w:r w:rsidRPr="00F664A0">
        <w:rPr>
          <w:rFonts w:ascii="Times New Roman" w:hAnsi="Times New Roman"/>
          <w:sz w:val="28"/>
          <w:szCs w:val="28"/>
        </w:rPr>
        <w:t xml:space="preserve">, ЛК3 телефонограмм, </w:t>
      </w:r>
      <w:proofErr w:type="spellStart"/>
      <w:r w:rsidRPr="00F664A0">
        <w:rPr>
          <w:rFonts w:ascii="Times New Roman" w:hAnsi="Times New Roman"/>
          <w:sz w:val="28"/>
          <w:szCs w:val="28"/>
        </w:rPr>
        <w:t>факсограмм</w:t>
      </w:r>
      <w:proofErr w:type="spellEnd"/>
      <w:r w:rsidRPr="00F664A0">
        <w:rPr>
          <w:rFonts w:ascii="Times New Roman" w:hAnsi="Times New Roman"/>
          <w:sz w:val="28"/>
          <w:szCs w:val="28"/>
        </w:rPr>
        <w:t>; систематизацию входящей корреспонденции в разрезе самостоятельных структурных подразделений Инспекции и своевременную передачу документов исполнителям.</w:t>
      </w:r>
    </w:p>
    <w:p w:rsidR="0003519A" w:rsidRPr="00F664A0" w:rsidRDefault="0003519A" w:rsidP="0003519A">
      <w:pPr>
        <w:spacing w:after="0" w:line="240" w:lineRule="auto"/>
        <w:ind w:left="-142" w:firstLine="425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 xml:space="preserve">    8.3. Вести обработку и распределение поступающих документов, в том числе обращений, жалоб и заявлений граждан, предназначенных для рассмотрения начальником Инспекции и его заместителями, подготовку проектов резолюций в соответствии с установленным распределением обязанностей, учет данных поручений и направление их исполнителям.</w:t>
      </w:r>
    </w:p>
    <w:p w:rsidR="0003519A" w:rsidRPr="00F664A0" w:rsidRDefault="0003519A" w:rsidP="0003519A">
      <w:pPr>
        <w:spacing w:after="0" w:line="240" w:lineRule="auto"/>
        <w:ind w:left="-142" w:firstLine="425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 xml:space="preserve">   8.4. Вести </w:t>
      </w:r>
      <w:proofErr w:type="gramStart"/>
      <w:r w:rsidRPr="00F664A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F664A0">
        <w:rPr>
          <w:rFonts w:ascii="Times New Roman" w:hAnsi="Times New Roman"/>
          <w:sz w:val="28"/>
          <w:szCs w:val="28"/>
        </w:rPr>
        <w:t xml:space="preserve"> выполнением в установленные сроки поручений начальника Инспекции и его заместителей; выполнением приказов, распоряжений и других нормативных актов Управления. </w:t>
      </w:r>
    </w:p>
    <w:p w:rsidR="0003519A" w:rsidRPr="00F664A0" w:rsidRDefault="0003519A" w:rsidP="0003519A">
      <w:pPr>
        <w:spacing w:after="0" w:line="240" w:lineRule="auto"/>
        <w:ind w:left="-142" w:firstLine="425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iCs/>
          <w:sz w:val="28"/>
          <w:szCs w:val="28"/>
        </w:rPr>
        <w:t xml:space="preserve">   8.5. Проводить </w:t>
      </w:r>
      <w:r w:rsidRPr="00F664A0">
        <w:rPr>
          <w:rFonts w:ascii="Times New Roman" w:hAnsi="Times New Roman"/>
          <w:sz w:val="28"/>
          <w:szCs w:val="28"/>
        </w:rPr>
        <w:t>систематический анализ исполнения документов и поручений в Инспекции, подготовку информационно-аналитических и статистических материалов руководству Инспекции, разработку предложений по улучшению исполнительской дисциплины и совершенствованию организации документооборота.</w:t>
      </w:r>
    </w:p>
    <w:p w:rsidR="0003519A" w:rsidRPr="00F664A0" w:rsidRDefault="0003519A" w:rsidP="0003519A">
      <w:pPr>
        <w:spacing w:after="0" w:line="240" w:lineRule="auto"/>
        <w:ind w:left="-142" w:firstLine="425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 xml:space="preserve">   8.6. Осуществлять мониторинг работоспособности сервиса «Личный кабинет налогоплательщика для физических лиц» на официальном сайте ФНС России, в части отсутствия ответов на обращение физических лиц.</w:t>
      </w:r>
    </w:p>
    <w:p w:rsidR="0003519A" w:rsidRPr="00F664A0" w:rsidRDefault="0003519A" w:rsidP="0003519A">
      <w:pPr>
        <w:spacing w:after="0" w:line="240" w:lineRule="auto"/>
        <w:ind w:left="-142" w:firstLine="425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 xml:space="preserve">  </w:t>
      </w:r>
      <w:r w:rsidR="00F664A0" w:rsidRPr="00F664A0">
        <w:rPr>
          <w:rFonts w:ascii="Times New Roman" w:hAnsi="Times New Roman"/>
          <w:sz w:val="28"/>
          <w:szCs w:val="28"/>
        </w:rPr>
        <w:t xml:space="preserve"> </w:t>
      </w:r>
      <w:r w:rsidRPr="00F664A0">
        <w:rPr>
          <w:rFonts w:ascii="Times New Roman" w:hAnsi="Times New Roman"/>
          <w:sz w:val="28"/>
          <w:szCs w:val="28"/>
        </w:rPr>
        <w:t xml:space="preserve">8.7. Обеспечивать работу приемной Инспекции и организацию личного приема граждан начальником Инспекции и его заместителями. Ведение </w:t>
      </w:r>
      <w:r w:rsidRPr="00F664A0">
        <w:rPr>
          <w:rFonts w:ascii="Times New Roman" w:hAnsi="Times New Roman"/>
          <w:sz w:val="28"/>
          <w:szCs w:val="28"/>
        </w:rPr>
        <w:lastRenderedPageBreak/>
        <w:t xml:space="preserve">карточек учета граждан, обратившихся на личный прием к начальнику Инспекции в соответствии с приказами Инспекции. Проведение систематического </w:t>
      </w:r>
      <w:r w:rsidRPr="00F664A0">
        <w:rPr>
          <w:rFonts w:ascii="Times New Roman" w:hAnsi="Times New Roman"/>
          <w:iCs/>
          <w:sz w:val="28"/>
          <w:szCs w:val="28"/>
        </w:rPr>
        <w:t>анализа</w:t>
      </w:r>
      <w:r w:rsidRPr="00F664A0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F664A0">
        <w:rPr>
          <w:rFonts w:ascii="Times New Roman" w:hAnsi="Times New Roman"/>
          <w:sz w:val="28"/>
          <w:szCs w:val="28"/>
        </w:rPr>
        <w:t>обращений, поступивших в ходе личного приема граждан.</w:t>
      </w:r>
    </w:p>
    <w:p w:rsidR="0003519A" w:rsidRPr="00F664A0" w:rsidRDefault="0003519A" w:rsidP="0003519A">
      <w:pPr>
        <w:spacing w:after="0" w:line="240" w:lineRule="auto"/>
        <w:ind w:left="-142" w:firstLine="425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 xml:space="preserve">   8.8. Принимать участие в организации и осуществлении мероприятий по проведению совещаний, семинаров по вопросам, входящим в компетенцию Отдела.</w:t>
      </w:r>
    </w:p>
    <w:p w:rsidR="0003519A" w:rsidRPr="00F664A0" w:rsidRDefault="0003519A" w:rsidP="0003519A">
      <w:pPr>
        <w:spacing w:after="0" w:line="240" w:lineRule="auto"/>
        <w:ind w:left="-142" w:firstLine="425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 xml:space="preserve">   8.9. Вести в установленном порядке делопроизводство, хранение документов отдела по вверенному участку работы.</w:t>
      </w:r>
    </w:p>
    <w:p w:rsidR="0003519A" w:rsidRPr="00F664A0" w:rsidRDefault="0003519A" w:rsidP="0003519A">
      <w:pPr>
        <w:spacing w:after="0" w:line="240" w:lineRule="auto"/>
        <w:ind w:left="-142" w:firstLine="425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 xml:space="preserve">   8.10. Осуществлять взаимодействие  с другими отделами Инспекции, со сторонними организациями (органами местного самоуправления, правоохранительными органами, внебюджетными фондами и органами социальной защиты и другими организациями) по вопросам деятельности Отдела. </w:t>
      </w:r>
    </w:p>
    <w:p w:rsidR="0003519A" w:rsidRPr="00F664A0" w:rsidRDefault="0003519A" w:rsidP="0003519A">
      <w:pPr>
        <w:spacing w:after="0" w:line="240" w:lineRule="auto"/>
        <w:ind w:left="-142" w:firstLine="425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 xml:space="preserve">  8.11. Выполнять работы по формированию установленной отчетности по предмету деятельности Отдела, использования информационных ресурсов: </w:t>
      </w:r>
    </w:p>
    <w:p w:rsidR="0003519A" w:rsidRPr="00F664A0" w:rsidRDefault="0003519A" w:rsidP="0003519A">
      <w:pPr>
        <w:spacing w:after="0" w:line="240" w:lineRule="auto"/>
        <w:ind w:left="-142" w:firstLine="425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 xml:space="preserve">- программного комплекса СЭД-Регион. </w:t>
      </w:r>
    </w:p>
    <w:p w:rsidR="0003519A" w:rsidRPr="00F664A0" w:rsidRDefault="0003519A" w:rsidP="0003519A">
      <w:pPr>
        <w:spacing w:after="0" w:line="240" w:lineRule="auto"/>
        <w:ind w:left="-142" w:firstLine="425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 xml:space="preserve">  8.12. Выполнять письменные и устные распоряжения начальника Отдела. </w:t>
      </w:r>
    </w:p>
    <w:p w:rsidR="0003519A" w:rsidRPr="00F664A0" w:rsidRDefault="0003519A" w:rsidP="0003519A">
      <w:pPr>
        <w:widowControl w:val="0"/>
        <w:spacing w:after="0" w:line="240" w:lineRule="auto"/>
        <w:ind w:left="-142" w:firstLine="425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 xml:space="preserve"> 9. В целях исполнения возложенных должностных обязанностей специалист 1 разряда имеет права, </w:t>
      </w:r>
      <w:r w:rsidRPr="00F664A0">
        <w:rPr>
          <w:rFonts w:ascii="Times New Roman" w:hAnsi="Times New Roman"/>
          <w:bCs/>
          <w:sz w:val="28"/>
          <w:szCs w:val="28"/>
        </w:rPr>
        <w:t xml:space="preserve">определенные статьей 14 </w:t>
      </w:r>
      <w:r w:rsidRPr="00F664A0">
        <w:rPr>
          <w:rFonts w:ascii="Times New Roman" w:hAnsi="Times New Roman"/>
          <w:sz w:val="28"/>
          <w:szCs w:val="28"/>
        </w:rPr>
        <w:t>Федерального  Закона    от  27 июля   2004 года 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03519A" w:rsidRPr="00F664A0" w:rsidRDefault="0003519A" w:rsidP="0003519A">
      <w:pPr>
        <w:spacing w:after="0" w:line="240" w:lineRule="auto"/>
        <w:ind w:left="-142" w:firstLine="425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>- трудовым законодательством;</w:t>
      </w:r>
    </w:p>
    <w:p w:rsidR="0003519A" w:rsidRPr="00F664A0" w:rsidRDefault="0003519A" w:rsidP="0003519A">
      <w:pPr>
        <w:spacing w:after="0" w:line="240" w:lineRule="auto"/>
        <w:ind w:left="-142" w:firstLine="425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>- законодательством о прохождении государственной службы;</w:t>
      </w:r>
    </w:p>
    <w:p w:rsidR="0003519A" w:rsidRPr="00F664A0" w:rsidRDefault="0003519A" w:rsidP="0003519A">
      <w:pPr>
        <w:spacing w:after="0" w:line="240" w:lineRule="auto"/>
        <w:ind w:left="-142" w:firstLine="425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>- налоговым кодексом Российской Федерации (часть первая);</w:t>
      </w:r>
    </w:p>
    <w:p w:rsidR="0003519A" w:rsidRPr="00F664A0" w:rsidRDefault="0003519A" w:rsidP="0003519A">
      <w:pPr>
        <w:spacing w:after="0" w:line="240" w:lineRule="auto"/>
        <w:ind w:left="-142" w:firstLine="425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>- иным законодательством о налогах и сборах.</w:t>
      </w:r>
    </w:p>
    <w:p w:rsidR="0003519A" w:rsidRPr="00F664A0" w:rsidRDefault="0003519A" w:rsidP="0003519A">
      <w:pPr>
        <w:spacing w:after="0" w:line="240" w:lineRule="auto"/>
        <w:ind w:left="-142" w:firstLine="425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>Использование приведенных нормативно-правовых актов должно осуществляться с  учетом принимаемых изменений и дополнений.</w:t>
      </w:r>
    </w:p>
    <w:p w:rsidR="0003519A" w:rsidRPr="00F664A0" w:rsidRDefault="0003519A" w:rsidP="0003519A">
      <w:pPr>
        <w:widowControl w:val="0"/>
        <w:spacing w:after="0" w:line="240" w:lineRule="auto"/>
        <w:ind w:left="-142" w:firstLine="425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664A0">
        <w:rPr>
          <w:rFonts w:ascii="Times New Roman" w:hAnsi="Times New Roman"/>
          <w:sz w:val="28"/>
          <w:szCs w:val="28"/>
        </w:rPr>
        <w:t>10.</w:t>
      </w:r>
      <w:r w:rsidR="00F664A0" w:rsidRPr="00F664A0">
        <w:rPr>
          <w:rFonts w:ascii="Times New Roman" w:hAnsi="Times New Roman"/>
          <w:sz w:val="28"/>
          <w:szCs w:val="28"/>
        </w:rPr>
        <w:t xml:space="preserve">Ведущий специалист-эксперт </w:t>
      </w:r>
      <w:r w:rsidRPr="00F664A0">
        <w:rPr>
          <w:rFonts w:ascii="Times New Roman" w:hAnsi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30.09.2004№ 506 «Об утверждении Положения о Федеральной налоговой службе» (Собрание законодательства Российской Федерации, 2004, № 40, ст. 3961; 2017, № 15 (ч. 1), ст. 2194),приказами (распоряжениями) ФНС России, приказами (распоряжениями) УФНС России по Иркутской области.</w:t>
      </w:r>
      <w:proofErr w:type="gramEnd"/>
    </w:p>
    <w:p w:rsidR="0003519A" w:rsidRDefault="0003519A" w:rsidP="0003519A">
      <w:pPr>
        <w:widowControl w:val="0"/>
        <w:spacing w:after="0" w:line="240" w:lineRule="auto"/>
        <w:ind w:left="-142" w:firstLine="425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 xml:space="preserve"> 11. </w:t>
      </w:r>
      <w:r w:rsidR="00F664A0" w:rsidRPr="00F664A0">
        <w:rPr>
          <w:rFonts w:ascii="Times New Roman" w:hAnsi="Times New Roman"/>
          <w:sz w:val="28"/>
          <w:szCs w:val="28"/>
        </w:rPr>
        <w:t xml:space="preserve">Ведущий специалист-эксперт </w:t>
      </w:r>
      <w:r w:rsidRPr="00F664A0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664A0" w:rsidRPr="00F664A0" w:rsidRDefault="00F664A0" w:rsidP="0003519A">
      <w:pPr>
        <w:widowControl w:val="0"/>
        <w:spacing w:after="0" w:line="240" w:lineRule="auto"/>
        <w:ind w:left="-142" w:firstLine="425"/>
        <w:jc w:val="both"/>
        <w:rPr>
          <w:rFonts w:ascii="Times New Roman" w:hAnsi="Times New Roman"/>
          <w:sz w:val="28"/>
          <w:szCs w:val="28"/>
        </w:rPr>
      </w:pPr>
    </w:p>
    <w:p w:rsidR="004A18CE" w:rsidRDefault="004A18CE" w:rsidP="00F664A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4A18CE" w:rsidRDefault="004A18CE" w:rsidP="00F664A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4A18CE" w:rsidRDefault="004A18CE" w:rsidP="00F664A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664A0" w:rsidRPr="00F664A0" w:rsidRDefault="00F664A0" w:rsidP="00F664A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664A0">
        <w:rPr>
          <w:rFonts w:ascii="Times New Roman" w:hAnsi="Times New Roman" w:cs="Times New Roman"/>
          <w:b/>
          <w:sz w:val="28"/>
          <w:szCs w:val="28"/>
        </w:rPr>
        <w:lastRenderedPageBreak/>
        <w:t>IV. Перечень вопросов, по которым ведущий специалист-эксперт</w:t>
      </w:r>
    </w:p>
    <w:p w:rsidR="00F664A0" w:rsidRPr="00F664A0" w:rsidRDefault="00F664A0" w:rsidP="00F664A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4A0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</w:p>
    <w:p w:rsidR="00F664A0" w:rsidRDefault="00F664A0" w:rsidP="00F664A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4A0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F664A0" w:rsidRPr="00F664A0" w:rsidRDefault="00F664A0" w:rsidP="00F664A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4A0" w:rsidRPr="00F664A0" w:rsidRDefault="00F664A0" w:rsidP="00F664A0">
      <w:pPr>
        <w:pStyle w:val="ConsPlusNormal"/>
        <w:ind w:firstLine="567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F664A0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 ведущий специалист-экспе</w:t>
      </w:r>
      <w:proofErr w:type="gramStart"/>
      <w:r w:rsidRPr="00F664A0">
        <w:rPr>
          <w:rFonts w:ascii="Times New Roman" w:hAnsi="Times New Roman" w:cs="Times New Roman"/>
          <w:sz w:val="28"/>
          <w:szCs w:val="28"/>
        </w:rPr>
        <w:t>рт впр</w:t>
      </w:r>
      <w:proofErr w:type="gramEnd"/>
      <w:r w:rsidRPr="00F664A0">
        <w:rPr>
          <w:rFonts w:ascii="Times New Roman" w:hAnsi="Times New Roman" w:cs="Times New Roman"/>
          <w:sz w:val="28"/>
          <w:szCs w:val="28"/>
        </w:rPr>
        <w:t>аве самостоятельно принимать решения по вопросам определенным должностным регламентом.</w:t>
      </w:r>
    </w:p>
    <w:p w:rsidR="00F664A0" w:rsidRPr="00F664A0" w:rsidRDefault="00F664A0" w:rsidP="00F664A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4A0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 ведущий специалист-эксперт обязан самостоятельно принимать решения по вопросам:</w:t>
      </w:r>
    </w:p>
    <w:p w:rsidR="00F664A0" w:rsidRPr="00F664A0" w:rsidRDefault="00F664A0" w:rsidP="00F664A0">
      <w:pPr>
        <w:pStyle w:val="ConsPlusNormal"/>
        <w:ind w:firstLine="567"/>
        <w:jc w:val="both"/>
        <w:rPr>
          <w:rStyle w:val="FontStyle18"/>
          <w:sz w:val="28"/>
          <w:szCs w:val="28"/>
        </w:rPr>
      </w:pPr>
      <w:r w:rsidRPr="00F664A0">
        <w:rPr>
          <w:rFonts w:ascii="Times New Roman" w:hAnsi="Times New Roman" w:cs="Times New Roman"/>
          <w:sz w:val="28"/>
          <w:szCs w:val="28"/>
        </w:rPr>
        <w:t xml:space="preserve">- </w:t>
      </w:r>
      <w:r w:rsidRPr="00F664A0">
        <w:rPr>
          <w:rStyle w:val="FontStyle18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 административным регламентом ФНС России, управления и инспекции;</w:t>
      </w:r>
    </w:p>
    <w:p w:rsidR="00F664A0" w:rsidRPr="00F664A0" w:rsidRDefault="00F664A0" w:rsidP="00F664A0">
      <w:pPr>
        <w:pStyle w:val="ConsPlusNormal"/>
        <w:ind w:firstLine="567"/>
        <w:jc w:val="both"/>
        <w:rPr>
          <w:rStyle w:val="FontStyle18"/>
          <w:sz w:val="28"/>
          <w:szCs w:val="28"/>
        </w:rPr>
      </w:pPr>
      <w:r w:rsidRPr="00F664A0">
        <w:rPr>
          <w:rStyle w:val="FontStyle18"/>
          <w:sz w:val="28"/>
          <w:szCs w:val="28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664A0" w:rsidRPr="00F664A0" w:rsidRDefault="00F664A0" w:rsidP="00F664A0">
      <w:pPr>
        <w:pStyle w:val="ConsPlusNormal"/>
        <w:tabs>
          <w:tab w:val="center" w:pos="494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4A0">
        <w:rPr>
          <w:rStyle w:val="FontStyle18"/>
          <w:sz w:val="28"/>
          <w:szCs w:val="28"/>
        </w:rPr>
        <w:t xml:space="preserve">- </w:t>
      </w:r>
      <w:r w:rsidRPr="00F664A0">
        <w:rPr>
          <w:rFonts w:ascii="Times New Roman" w:hAnsi="Times New Roman" w:cs="Times New Roman"/>
          <w:sz w:val="28"/>
          <w:szCs w:val="28"/>
        </w:rPr>
        <w:t>и другим.</w:t>
      </w:r>
    </w:p>
    <w:p w:rsidR="00F664A0" w:rsidRPr="00F664A0" w:rsidRDefault="00F664A0" w:rsidP="00F664A0">
      <w:pPr>
        <w:pStyle w:val="ConsPlusNormal"/>
        <w:tabs>
          <w:tab w:val="center" w:pos="494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664A0" w:rsidRPr="00F664A0" w:rsidRDefault="00F664A0" w:rsidP="00F664A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664A0">
        <w:rPr>
          <w:rFonts w:ascii="Times New Roman" w:hAnsi="Times New Roman" w:cs="Times New Roman"/>
          <w:b/>
          <w:sz w:val="28"/>
          <w:szCs w:val="28"/>
        </w:rPr>
        <w:t>V. Перечень вопросов, по которым ведущий специалист-эксперт</w:t>
      </w:r>
    </w:p>
    <w:p w:rsidR="00F664A0" w:rsidRPr="00F664A0" w:rsidRDefault="00F664A0" w:rsidP="00F664A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664A0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Pr="00F664A0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F664A0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</w:t>
      </w:r>
    </w:p>
    <w:p w:rsidR="00F664A0" w:rsidRPr="00F664A0" w:rsidRDefault="00F664A0" w:rsidP="00F664A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4A0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F664A0" w:rsidRDefault="00F664A0" w:rsidP="00F664A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4A0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F664A0" w:rsidRPr="00F664A0" w:rsidRDefault="00F664A0" w:rsidP="00F664A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4A0" w:rsidRPr="00F664A0" w:rsidRDefault="00F664A0" w:rsidP="00F664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 xml:space="preserve">14. Ведущий специалист-эксперт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вопросам, </w:t>
      </w:r>
      <w:r w:rsidRPr="00F664A0">
        <w:rPr>
          <w:rFonts w:ascii="Times New Roman" w:hAnsi="Times New Roman"/>
          <w:color w:val="000000"/>
          <w:sz w:val="28"/>
          <w:szCs w:val="28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F664A0" w:rsidRPr="00F664A0" w:rsidRDefault="00F664A0" w:rsidP="00F664A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4A0">
        <w:rPr>
          <w:rFonts w:ascii="Times New Roman" w:hAnsi="Times New Roman" w:cs="Times New Roman"/>
          <w:sz w:val="28"/>
          <w:szCs w:val="28"/>
        </w:rPr>
        <w:t>15. Ведущий специалист-эксперт в соответствии со своей компетенцией обязан участвовать в подготовке (обсуждении) следующих проектов: положений об инспекции и отделе;</w:t>
      </w:r>
    </w:p>
    <w:p w:rsidR="00F664A0" w:rsidRPr="00F664A0" w:rsidRDefault="00F664A0" w:rsidP="00F664A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4A0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F664A0" w:rsidRPr="00F664A0" w:rsidRDefault="00F664A0" w:rsidP="00F664A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4A0">
        <w:rPr>
          <w:rFonts w:ascii="Times New Roman" w:hAnsi="Times New Roman" w:cs="Times New Roman"/>
          <w:sz w:val="28"/>
          <w:szCs w:val="28"/>
        </w:rPr>
        <w:t>иных актов по поручению руководства инспекции.</w:t>
      </w:r>
    </w:p>
    <w:p w:rsidR="00F664A0" w:rsidRPr="00F664A0" w:rsidRDefault="00F664A0" w:rsidP="00F664A0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664A0" w:rsidRPr="00F664A0" w:rsidRDefault="00F664A0" w:rsidP="00F664A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664A0">
        <w:rPr>
          <w:rFonts w:ascii="Times New Roman" w:hAnsi="Times New Roman" w:cs="Times New Roman"/>
          <w:b/>
          <w:sz w:val="28"/>
          <w:szCs w:val="28"/>
        </w:rPr>
        <w:t>VI.</w:t>
      </w:r>
      <w:r w:rsidRPr="00F664A0">
        <w:rPr>
          <w:rFonts w:ascii="Times New Roman" w:hAnsi="Times New Roman" w:cs="Times New Roman"/>
          <w:sz w:val="28"/>
          <w:szCs w:val="28"/>
        </w:rPr>
        <w:t xml:space="preserve"> </w:t>
      </w:r>
      <w:r w:rsidRPr="00F664A0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</w:t>
      </w:r>
    </w:p>
    <w:p w:rsidR="00F664A0" w:rsidRPr="00F664A0" w:rsidRDefault="00F664A0" w:rsidP="00F664A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4A0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F664A0" w:rsidRPr="00F664A0" w:rsidRDefault="00F664A0" w:rsidP="00F664A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4A0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F664A0" w:rsidRPr="00F664A0" w:rsidRDefault="00F664A0" w:rsidP="00F664A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4A0" w:rsidRPr="00F664A0" w:rsidRDefault="00F664A0" w:rsidP="00F664A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4A0">
        <w:rPr>
          <w:rFonts w:ascii="Times New Roman" w:hAnsi="Times New Roman" w:cs="Times New Roman"/>
          <w:sz w:val="28"/>
          <w:szCs w:val="28"/>
        </w:rPr>
        <w:t>16. В соответствии со своими должностными обязанностями ведущий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4A18CE" w:rsidRDefault="004A18CE" w:rsidP="00F664A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4A18CE" w:rsidRDefault="004A18CE" w:rsidP="00F664A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664A0" w:rsidRDefault="00F664A0" w:rsidP="00F664A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664A0">
        <w:rPr>
          <w:rFonts w:ascii="Times New Roman" w:hAnsi="Times New Roman" w:cs="Times New Roman"/>
          <w:b/>
          <w:sz w:val="28"/>
          <w:szCs w:val="28"/>
        </w:rPr>
        <w:lastRenderedPageBreak/>
        <w:t>VII. Порядок служебного взаимодействия</w:t>
      </w:r>
    </w:p>
    <w:p w:rsidR="00F664A0" w:rsidRPr="00F664A0" w:rsidRDefault="00F664A0" w:rsidP="00F664A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664A0" w:rsidRDefault="00F664A0" w:rsidP="00F664A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4A0">
        <w:rPr>
          <w:rFonts w:ascii="Times New Roman" w:hAnsi="Times New Roman" w:cs="Times New Roman"/>
          <w:sz w:val="28"/>
          <w:szCs w:val="28"/>
        </w:rPr>
        <w:t xml:space="preserve">17. Взаимодействие ведущего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 w:rsidRPr="00F664A0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F664A0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</w:t>
      </w:r>
      <w:proofErr w:type="gramStart"/>
      <w:r w:rsidRPr="00F664A0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F664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64A0" w:rsidRPr="00F664A0" w:rsidRDefault="00F664A0" w:rsidP="004A18C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64A0">
        <w:rPr>
          <w:rFonts w:ascii="Times New Roman" w:hAnsi="Times New Roman" w:cs="Times New Roman"/>
          <w:sz w:val="28"/>
          <w:szCs w:val="28"/>
        </w:rPr>
        <w:t xml:space="preserve">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F664A0">
        <w:rPr>
          <w:rFonts w:ascii="Times New Roman" w:hAnsi="Times New Roman" w:cs="Times New Roman"/>
          <w:sz w:val="28"/>
          <w:szCs w:val="28"/>
        </w:rPr>
        <w:t xml:space="preserve">2009, N 29, ст. 3658), и требований к служебному поведению, установленных </w:t>
      </w:r>
      <w:hyperlink r:id="rId20" w:history="1">
        <w:r w:rsidRPr="00F664A0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F664A0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664A0" w:rsidRPr="00F664A0" w:rsidRDefault="00F664A0" w:rsidP="00F664A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664A0" w:rsidRPr="00F664A0" w:rsidRDefault="00F664A0" w:rsidP="00F664A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664A0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F664A0" w:rsidRPr="00F664A0" w:rsidRDefault="00F664A0" w:rsidP="00F664A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4A0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F664A0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F664A0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F664A0" w:rsidRDefault="00F664A0" w:rsidP="00F664A0">
      <w:pPr>
        <w:pStyle w:val="ConsPlusNormal"/>
        <w:tabs>
          <w:tab w:val="center" w:pos="5103"/>
          <w:tab w:val="left" w:pos="8484"/>
        </w:tabs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F664A0">
        <w:rPr>
          <w:rFonts w:ascii="Times New Roman" w:hAnsi="Times New Roman" w:cs="Times New Roman"/>
          <w:b/>
          <w:sz w:val="28"/>
          <w:szCs w:val="28"/>
        </w:rPr>
        <w:tab/>
        <w:t>регламентом Федеральной налоговой службы</w:t>
      </w:r>
    </w:p>
    <w:p w:rsidR="00F664A0" w:rsidRPr="00F664A0" w:rsidRDefault="00F664A0" w:rsidP="00F664A0">
      <w:pPr>
        <w:pStyle w:val="ConsPlusNormal"/>
        <w:tabs>
          <w:tab w:val="center" w:pos="5103"/>
          <w:tab w:val="left" w:pos="8484"/>
        </w:tabs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F664A0">
        <w:rPr>
          <w:rFonts w:ascii="Times New Roman" w:hAnsi="Times New Roman" w:cs="Times New Roman"/>
          <w:b/>
          <w:sz w:val="28"/>
          <w:szCs w:val="28"/>
        </w:rPr>
        <w:tab/>
      </w:r>
    </w:p>
    <w:p w:rsidR="00F664A0" w:rsidRPr="00F664A0" w:rsidRDefault="00F664A0" w:rsidP="00F664A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 xml:space="preserve">18. Перечень </w:t>
      </w:r>
      <w:proofErr w:type="gramStart"/>
      <w:r w:rsidRPr="00F664A0">
        <w:rPr>
          <w:rFonts w:ascii="Times New Roman" w:hAnsi="Times New Roman"/>
          <w:sz w:val="28"/>
          <w:szCs w:val="28"/>
        </w:rPr>
        <w:t>государственных услуг, оказываемых гражданам и организациям в соответствии с административным регламентом Федеральной налоговой службы не предусмотрен</w:t>
      </w:r>
      <w:proofErr w:type="gramEnd"/>
      <w:r w:rsidRPr="00F664A0">
        <w:rPr>
          <w:rFonts w:ascii="Times New Roman" w:hAnsi="Times New Roman"/>
          <w:sz w:val="28"/>
          <w:szCs w:val="28"/>
        </w:rPr>
        <w:t>.</w:t>
      </w:r>
    </w:p>
    <w:p w:rsidR="00F664A0" w:rsidRPr="00F664A0" w:rsidRDefault="00F664A0" w:rsidP="00F664A0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664A0" w:rsidRPr="00F664A0" w:rsidRDefault="00F664A0" w:rsidP="00F664A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664A0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F664A0" w:rsidRDefault="00F664A0" w:rsidP="00F664A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4A0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F664A0" w:rsidRPr="00F664A0" w:rsidRDefault="00F664A0" w:rsidP="00F664A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4A0" w:rsidRPr="00F664A0" w:rsidRDefault="00F664A0" w:rsidP="00F664A0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664A0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ведущего специалиста-эксперта оценивается по следующим показателям: </w:t>
      </w:r>
    </w:p>
    <w:p w:rsidR="00F664A0" w:rsidRPr="00F664A0" w:rsidRDefault="00F664A0" w:rsidP="00F664A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4A0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664A0" w:rsidRPr="00F664A0" w:rsidRDefault="00F664A0" w:rsidP="00F664A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4A0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664A0" w:rsidRPr="00F664A0" w:rsidRDefault="00F664A0" w:rsidP="00F664A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4A0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664A0" w:rsidRPr="00F664A0" w:rsidRDefault="00F664A0" w:rsidP="00F664A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4A0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664A0" w:rsidRPr="00F664A0" w:rsidRDefault="00F664A0" w:rsidP="00F664A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4A0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664A0" w:rsidRPr="00F664A0" w:rsidRDefault="00F664A0" w:rsidP="00F664A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4A0">
        <w:rPr>
          <w:rFonts w:ascii="Times New Roman" w:hAnsi="Times New Roman" w:cs="Times New Roman"/>
          <w:sz w:val="28"/>
          <w:szCs w:val="28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664A0" w:rsidRPr="00F664A0" w:rsidRDefault="00F664A0" w:rsidP="00F664A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4A0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664A0" w:rsidRPr="00F664A0" w:rsidRDefault="00F664A0" w:rsidP="00F664A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664A0" w:rsidRPr="00F664A0" w:rsidRDefault="00F664A0" w:rsidP="00F664A0">
      <w:pPr>
        <w:pStyle w:val="ConsPlusNormal"/>
        <w:tabs>
          <w:tab w:val="left" w:pos="4416"/>
          <w:tab w:val="center" w:pos="494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4A0">
        <w:rPr>
          <w:rFonts w:ascii="Times New Roman" w:hAnsi="Times New Roman" w:cs="Times New Roman"/>
          <w:sz w:val="28"/>
          <w:szCs w:val="28"/>
        </w:rPr>
        <w:tab/>
      </w: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Pr="00F664A0" w:rsidRDefault="00F664A0" w:rsidP="00F664A0">
      <w:pPr>
        <w:ind w:left="5580"/>
        <w:rPr>
          <w:rFonts w:ascii="Times New Roman" w:hAnsi="Times New Roman"/>
          <w:sz w:val="24"/>
          <w:szCs w:val="24"/>
        </w:rPr>
      </w:pPr>
      <w:r w:rsidRPr="00F664A0">
        <w:rPr>
          <w:rFonts w:ascii="Times New Roman" w:hAnsi="Times New Roman"/>
          <w:sz w:val="24"/>
          <w:szCs w:val="24"/>
        </w:rPr>
        <w:lastRenderedPageBreak/>
        <w:t xml:space="preserve">Приложение к должностному регламенту </w:t>
      </w:r>
    </w:p>
    <w:p w:rsidR="00F664A0" w:rsidRPr="00F664A0" w:rsidRDefault="00F664A0" w:rsidP="00F664A0">
      <w:pPr>
        <w:ind w:left="5580"/>
        <w:rPr>
          <w:rFonts w:ascii="Times New Roman" w:hAnsi="Times New Roman"/>
          <w:sz w:val="24"/>
          <w:szCs w:val="24"/>
        </w:rPr>
      </w:pPr>
      <w:r w:rsidRPr="00F664A0">
        <w:rPr>
          <w:rFonts w:ascii="Times New Roman" w:hAnsi="Times New Roman"/>
          <w:sz w:val="24"/>
          <w:szCs w:val="24"/>
        </w:rPr>
        <w:t>Ведущего специалиста-эксперта отдела общего отдела</w:t>
      </w:r>
    </w:p>
    <w:p w:rsidR="00F664A0" w:rsidRDefault="00F664A0" w:rsidP="00F664A0">
      <w:pPr>
        <w:jc w:val="center"/>
        <w:rPr>
          <w:rFonts w:ascii="Times New Roman" w:hAnsi="Times New Roman"/>
          <w:b/>
          <w:sz w:val="28"/>
          <w:szCs w:val="28"/>
        </w:rPr>
      </w:pPr>
    </w:p>
    <w:p w:rsidR="00F664A0" w:rsidRPr="00F664A0" w:rsidRDefault="00F664A0" w:rsidP="00F664A0">
      <w:pPr>
        <w:jc w:val="center"/>
        <w:rPr>
          <w:rFonts w:ascii="Times New Roman" w:hAnsi="Times New Roman"/>
          <w:b/>
          <w:sz w:val="28"/>
          <w:szCs w:val="28"/>
        </w:rPr>
      </w:pPr>
      <w:r w:rsidRPr="00F664A0">
        <w:rPr>
          <w:rFonts w:ascii="Times New Roman" w:hAnsi="Times New Roman"/>
          <w:b/>
          <w:sz w:val="28"/>
          <w:szCs w:val="28"/>
        </w:rPr>
        <w:t>Перечень информационных ресурсов</w:t>
      </w:r>
    </w:p>
    <w:p w:rsidR="00F664A0" w:rsidRPr="00F664A0" w:rsidRDefault="00F664A0" w:rsidP="00F664A0">
      <w:pPr>
        <w:jc w:val="center"/>
        <w:rPr>
          <w:rFonts w:ascii="Times New Roman" w:hAnsi="Times New Roman"/>
          <w:b/>
          <w:sz w:val="28"/>
          <w:szCs w:val="28"/>
        </w:rPr>
      </w:pPr>
    </w:p>
    <w:p w:rsidR="00F664A0" w:rsidRPr="00F664A0" w:rsidRDefault="00F664A0" w:rsidP="00F664A0">
      <w:pPr>
        <w:numPr>
          <w:ilvl w:val="0"/>
          <w:numId w:val="1"/>
        </w:numPr>
        <w:tabs>
          <w:tab w:val="left" w:pos="284"/>
        </w:tabs>
        <w:spacing w:after="200" w:line="360" w:lineRule="auto"/>
        <w:ind w:left="0" w:firstLine="0"/>
        <w:contextualSpacing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>ППП СЭД-регион</w:t>
      </w:r>
    </w:p>
    <w:p w:rsidR="00F664A0" w:rsidRPr="00F664A0" w:rsidRDefault="00F664A0" w:rsidP="00F664A0">
      <w:pPr>
        <w:numPr>
          <w:ilvl w:val="0"/>
          <w:numId w:val="1"/>
        </w:numPr>
        <w:tabs>
          <w:tab w:val="left" w:pos="284"/>
        </w:tabs>
        <w:spacing w:after="200" w:line="360" w:lineRule="auto"/>
        <w:ind w:left="0" w:firstLine="0"/>
        <w:contextualSpacing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>ЭОД</w:t>
      </w:r>
    </w:p>
    <w:p w:rsidR="00F664A0" w:rsidRPr="00F664A0" w:rsidRDefault="00F664A0" w:rsidP="00F664A0">
      <w:pPr>
        <w:numPr>
          <w:ilvl w:val="0"/>
          <w:numId w:val="1"/>
        </w:numPr>
        <w:tabs>
          <w:tab w:val="left" w:pos="284"/>
        </w:tabs>
        <w:spacing w:after="200" w:line="360" w:lineRule="auto"/>
        <w:ind w:left="0" w:firstLine="0"/>
        <w:contextualSpacing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 xml:space="preserve">Диск </w:t>
      </w:r>
      <w:r w:rsidRPr="00F664A0">
        <w:rPr>
          <w:rFonts w:ascii="Times New Roman" w:hAnsi="Times New Roman"/>
          <w:sz w:val="28"/>
          <w:szCs w:val="28"/>
          <w:lang w:val="en-US"/>
        </w:rPr>
        <w:t>U</w:t>
      </w:r>
      <w:r w:rsidRPr="00F664A0">
        <w:rPr>
          <w:rFonts w:ascii="Times New Roman" w:hAnsi="Times New Roman"/>
          <w:sz w:val="28"/>
          <w:szCs w:val="28"/>
        </w:rPr>
        <w:t xml:space="preserve">: </w:t>
      </w:r>
    </w:p>
    <w:p w:rsidR="00F664A0" w:rsidRDefault="00F664A0" w:rsidP="00F664A0">
      <w:pPr>
        <w:tabs>
          <w:tab w:val="left" w:pos="284"/>
        </w:tabs>
        <w:spacing w:line="36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>- / ООО/Делопроизводство</w:t>
      </w:r>
    </w:p>
    <w:p w:rsidR="007039C5" w:rsidRPr="00F664A0" w:rsidRDefault="007039C5" w:rsidP="00F664A0">
      <w:pPr>
        <w:tabs>
          <w:tab w:val="left" w:pos="284"/>
        </w:tabs>
        <w:spacing w:line="36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en-US"/>
        </w:rPr>
        <w:t>mail</w:t>
      </w:r>
    </w:p>
    <w:p w:rsidR="00F664A0" w:rsidRPr="00F664A0" w:rsidRDefault="00F664A0" w:rsidP="00F664A0">
      <w:pPr>
        <w:numPr>
          <w:ilvl w:val="0"/>
          <w:numId w:val="1"/>
        </w:numPr>
        <w:tabs>
          <w:tab w:val="left" w:pos="284"/>
        </w:tabs>
        <w:spacing w:after="200" w:line="360" w:lineRule="auto"/>
        <w:ind w:left="0" w:firstLine="0"/>
        <w:contextualSpacing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>Консультант</w:t>
      </w:r>
    </w:p>
    <w:p w:rsidR="00F664A0" w:rsidRPr="00F664A0" w:rsidRDefault="00F664A0" w:rsidP="00F664A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664A0" w:rsidRPr="00F664A0" w:rsidRDefault="00F664A0" w:rsidP="00F664A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664A0" w:rsidRPr="00F664A0" w:rsidRDefault="00F664A0" w:rsidP="00F664A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664A0" w:rsidRPr="005B4E9D" w:rsidRDefault="00F664A0" w:rsidP="00F664A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664A0" w:rsidRPr="005B4E9D" w:rsidRDefault="00F664A0" w:rsidP="00F664A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664A0" w:rsidRPr="005B4E9D" w:rsidRDefault="00F664A0" w:rsidP="00F664A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664A0" w:rsidRPr="005B4E9D" w:rsidRDefault="00F664A0" w:rsidP="00F664A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664A0" w:rsidRPr="005B4E9D" w:rsidRDefault="00F664A0" w:rsidP="00F664A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664A0" w:rsidRPr="005B4E9D" w:rsidRDefault="00F664A0" w:rsidP="00F664A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664A0" w:rsidRPr="005B4E9D" w:rsidRDefault="00F664A0" w:rsidP="00F664A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664A0" w:rsidRPr="005B4E9D" w:rsidRDefault="00F664A0" w:rsidP="00F664A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664A0" w:rsidRPr="005B4E9D" w:rsidRDefault="00F664A0" w:rsidP="00F664A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664A0" w:rsidRPr="005B4E9D" w:rsidRDefault="00F664A0" w:rsidP="00F664A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664A0" w:rsidRPr="005B4E9D" w:rsidRDefault="00F664A0" w:rsidP="00F664A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664A0" w:rsidRPr="005B4E9D" w:rsidRDefault="00F664A0" w:rsidP="00F664A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664A0" w:rsidRPr="005B4E9D" w:rsidRDefault="00F664A0" w:rsidP="00F664A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664A0" w:rsidRPr="005B4E9D" w:rsidRDefault="00F664A0" w:rsidP="00F664A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664A0" w:rsidRPr="005B4E9D" w:rsidRDefault="00F664A0" w:rsidP="00F664A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664A0" w:rsidRPr="005B4E9D" w:rsidRDefault="00F664A0" w:rsidP="00F664A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664A0" w:rsidRPr="005B4E9D" w:rsidRDefault="00F664A0" w:rsidP="00F664A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664A0" w:rsidRDefault="00F664A0" w:rsidP="00F664A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039C5" w:rsidRPr="005B4E9D" w:rsidRDefault="007039C5" w:rsidP="00F664A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664A0" w:rsidRPr="005B4E9D" w:rsidRDefault="00F664A0" w:rsidP="00F664A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664A0" w:rsidRPr="005B4E9D" w:rsidRDefault="00F664A0" w:rsidP="00F664A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664A0" w:rsidRPr="005B4E9D" w:rsidRDefault="00F664A0" w:rsidP="00F664A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B4E9D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F664A0" w:rsidRPr="005B4E9D" w:rsidRDefault="00F664A0" w:rsidP="00F664A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4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2"/>
        <w:gridCol w:w="2177"/>
        <w:gridCol w:w="2438"/>
        <w:gridCol w:w="1984"/>
        <w:gridCol w:w="2473"/>
      </w:tblGrid>
      <w:tr w:rsidR="00F664A0" w:rsidRPr="005B4E9D" w:rsidTr="00304A70">
        <w:tc>
          <w:tcPr>
            <w:tcW w:w="852" w:type="dxa"/>
          </w:tcPr>
          <w:p w:rsidR="00F664A0" w:rsidRPr="005B4E9D" w:rsidRDefault="00F664A0" w:rsidP="00304A7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4E9D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5B4E9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B4E9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177" w:type="dxa"/>
          </w:tcPr>
          <w:p w:rsidR="00F664A0" w:rsidRPr="005B4E9D" w:rsidRDefault="00F664A0" w:rsidP="00304A7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4E9D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F664A0" w:rsidRPr="005B4E9D" w:rsidRDefault="00F664A0" w:rsidP="00304A7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4E9D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F664A0" w:rsidRPr="005B4E9D" w:rsidRDefault="00F664A0" w:rsidP="00304A7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4E9D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473" w:type="dxa"/>
          </w:tcPr>
          <w:p w:rsidR="00F664A0" w:rsidRPr="005B4E9D" w:rsidRDefault="00F664A0" w:rsidP="00304A7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4E9D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664A0" w:rsidRPr="005B4E9D" w:rsidTr="00304A70">
        <w:tc>
          <w:tcPr>
            <w:tcW w:w="852" w:type="dxa"/>
          </w:tcPr>
          <w:p w:rsidR="00F664A0" w:rsidRPr="0082529D" w:rsidRDefault="00F664A0" w:rsidP="00304A7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2D18" w:rsidRPr="0082529D" w:rsidRDefault="00CC2D18" w:rsidP="00304A7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7" w:type="dxa"/>
          </w:tcPr>
          <w:p w:rsidR="00F664A0" w:rsidRPr="005B4E9D" w:rsidRDefault="00F664A0" w:rsidP="00304A7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F664A0" w:rsidRPr="005B4E9D" w:rsidRDefault="00F664A0" w:rsidP="00304A7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664A0" w:rsidRPr="005B4E9D" w:rsidRDefault="00F664A0" w:rsidP="00304A7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3" w:type="dxa"/>
          </w:tcPr>
          <w:p w:rsidR="00F664A0" w:rsidRPr="005B4E9D" w:rsidRDefault="00F664A0" w:rsidP="00304A7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64A0" w:rsidRPr="005B4E9D" w:rsidTr="00304A70">
        <w:tc>
          <w:tcPr>
            <w:tcW w:w="852" w:type="dxa"/>
          </w:tcPr>
          <w:p w:rsidR="00F664A0" w:rsidRPr="005B4E9D" w:rsidRDefault="00F664A0" w:rsidP="00304A7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7" w:type="dxa"/>
          </w:tcPr>
          <w:p w:rsidR="00F664A0" w:rsidRPr="005B4E9D" w:rsidRDefault="00F664A0" w:rsidP="00304A7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64A0" w:rsidRPr="005B4E9D" w:rsidRDefault="00F664A0" w:rsidP="00304A7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F664A0" w:rsidRPr="005B4E9D" w:rsidRDefault="00F664A0" w:rsidP="00304A7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664A0" w:rsidRPr="005B4E9D" w:rsidRDefault="00F664A0" w:rsidP="00304A7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3" w:type="dxa"/>
          </w:tcPr>
          <w:p w:rsidR="00F664A0" w:rsidRPr="005B4E9D" w:rsidRDefault="00F664A0" w:rsidP="00304A7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664A0" w:rsidRPr="005B4E9D" w:rsidRDefault="00F664A0" w:rsidP="00F664A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664A0" w:rsidRPr="005B4E9D" w:rsidRDefault="00F664A0" w:rsidP="00F664A0">
      <w:pPr>
        <w:rPr>
          <w:sz w:val="28"/>
          <w:szCs w:val="28"/>
        </w:rPr>
      </w:pPr>
    </w:p>
    <w:p w:rsidR="00F664A0" w:rsidRPr="005B4E9D" w:rsidRDefault="00F664A0" w:rsidP="00F664A0">
      <w:pPr>
        <w:rPr>
          <w:sz w:val="28"/>
          <w:szCs w:val="28"/>
        </w:rPr>
      </w:pPr>
    </w:p>
    <w:p w:rsidR="00F664A0" w:rsidRDefault="00F664A0" w:rsidP="00F664A0"/>
    <w:p w:rsidR="00F664A0" w:rsidRDefault="00F664A0" w:rsidP="00F664A0"/>
    <w:p w:rsidR="004023F1" w:rsidRPr="00F664A0" w:rsidRDefault="004023F1">
      <w:pPr>
        <w:rPr>
          <w:sz w:val="28"/>
          <w:szCs w:val="28"/>
        </w:rPr>
      </w:pPr>
    </w:p>
    <w:sectPr w:rsidR="004023F1" w:rsidRPr="00F664A0" w:rsidSect="00F664A0">
      <w:headerReference w:type="default" r:id="rId2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5E2" w:rsidRDefault="00A045E2" w:rsidP="00F664A0">
      <w:pPr>
        <w:spacing w:after="0" w:line="240" w:lineRule="auto"/>
      </w:pPr>
      <w:r>
        <w:separator/>
      </w:r>
    </w:p>
  </w:endnote>
  <w:endnote w:type="continuationSeparator" w:id="0">
    <w:p w:rsidR="00A045E2" w:rsidRDefault="00A045E2" w:rsidP="00F66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5E2" w:rsidRDefault="00A045E2" w:rsidP="00F664A0">
      <w:pPr>
        <w:spacing w:after="0" w:line="240" w:lineRule="auto"/>
      </w:pPr>
      <w:r>
        <w:separator/>
      </w:r>
    </w:p>
  </w:footnote>
  <w:footnote w:type="continuationSeparator" w:id="0">
    <w:p w:rsidR="00A045E2" w:rsidRDefault="00A045E2" w:rsidP="00F664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9983506"/>
      <w:docPartObj>
        <w:docPartGallery w:val="Page Numbers (Top of Page)"/>
        <w:docPartUnique/>
      </w:docPartObj>
    </w:sdtPr>
    <w:sdtEndPr/>
    <w:sdtContent>
      <w:p w:rsidR="00F664A0" w:rsidRDefault="00F664A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2A26">
          <w:rPr>
            <w:noProof/>
          </w:rPr>
          <w:t>10</w:t>
        </w:r>
        <w:r>
          <w:fldChar w:fldCharType="end"/>
        </w:r>
      </w:p>
    </w:sdtContent>
  </w:sdt>
  <w:p w:rsidR="00F664A0" w:rsidRDefault="00F664A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7C0BD1"/>
    <w:multiLevelType w:val="hybridMultilevel"/>
    <w:tmpl w:val="4BEE5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9A"/>
    <w:rsid w:val="0003519A"/>
    <w:rsid w:val="004023F1"/>
    <w:rsid w:val="00462A26"/>
    <w:rsid w:val="004A18CE"/>
    <w:rsid w:val="005C6AB2"/>
    <w:rsid w:val="007039C5"/>
    <w:rsid w:val="0082529D"/>
    <w:rsid w:val="00A045E2"/>
    <w:rsid w:val="00CC2D18"/>
    <w:rsid w:val="00EB637F"/>
    <w:rsid w:val="00F66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19A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351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51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351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РЕГЛ"/>
    <w:basedOn w:val="1"/>
    <w:autoRedefine/>
    <w:uiPriority w:val="99"/>
    <w:rsid w:val="0003519A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paragraph" w:customStyle="1" w:styleId="a4">
    <w:name w:val="Таблицы (моноширинный)"/>
    <w:basedOn w:val="a"/>
    <w:next w:val="a"/>
    <w:rsid w:val="0003519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5">
    <w:name w:val="Цветовое выделение"/>
    <w:rsid w:val="0003519A"/>
    <w:rPr>
      <w:b/>
      <w:color w:val="000080"/>
    </w:rPr>
  </w:style>
  <w:style w:type="character" w:customStyle="1" w:styleId="10">
    <w:name w:val="Заголовок 1 Знак"/>
    <w:basedOn w:val="a0"/>
    <w:link w:val="1"/>
    <w:uiPriority w:val="9"/>
    <w:rsid w:val="000351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FontStyle18">
    <w:name w:val="Font Style18"/>
    <w:basedOn w:val="a0"/>
    <w:rsid w:val="00F664A0"/>
    <w:rPr>
      <w:rFonts w:ascii="Times New Roman" w:hAnsi="Times New Roman" w:cs="Times New Roman" w:hint="default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F664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664A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F664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664A0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4A1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A18C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19A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351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51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351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РЕГЛ"/>
    <w:basedOn w:val="1"/>
    <w:autoRedefine/>
    <w:uiPriority w:val="99"/>
    <w:rsid w:val="0003519A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paragraph" w:customStyle="1" w:styleId="a4">
    <w:name w:val="Таблицы (моноширинный)"/>
    <w:basedOn w:val="a"/>
    <w:next w:val="a"/>
    <w:rsid w:val="0003519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5">
    <w:name w:val="Цветовое выделение"/>
    <w:rsid w:val="0003519A"/>
    <w:rPr>
      <w:b/>
      <w:color w:val="000080"/>
    </w:rPr>
  </w:style>
  <w:style w:type="character" w:customStyle="1" w:styleId="10">
    <w:name w:val="Заголовок 1 Знак"/>
    <w:basedOn w:val="a0"/>
    <w:link w:val="1"/>
    <w:uiPriority w:val="9"/>
    <w:rsid w:val="000351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FontStyle18">
    <w:name w:val="Font Style18"/>
    <w:basedOn w:val="a0"/>
    <w:rsid w:val="00F664A0"/>
    <w:rPr>
      <w:rFonts w:ascii="Times New Roman" w:hAnsi="Times New Roman" w:cs="Times New Roman" w:hint="default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F664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664A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F664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664A0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4A1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A18C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E04A5A87012B6F1DFEB28320BE8CDAB978ECA7CA479A7DD7E7D5C11F7D" TargetMode="External"/><Relationship Id="rId13" Type="http://schemas.openxmlformats.org/officeDocument/2006/relationships/hyperlink" Target="consultantplus://offline/ref=8EE0D067F7921BF2B4CB94FCF0FFBBA0752C3DD562CA0ED886CE4FB2FC31F1D" TargetMode="External"/><Relationship Id="rId18" Type="http://schemas.openxmlformats.org/officeDocument/2006/relationships/hyperlink" Target="consultantplus://offline/ref=0892667D97AF2A952ACFFA00F3433F333C7D49508626B000A9722EFE93e0uEH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02997FFDBA8AAF5474A9D08A3AC0F253DD858174F770301D1A8F2097A2DF8D" TargetMode="External"/><Relationship Id="rId17" Type="http://schemas.openxmlformats.org/officeDocument/2006/relationships/hyperlink" Target="consultantplus://offline/ref=0892667D97AF2A952ACFFA00F3433F333C7C49548C2AB000A9722EFE93e0uE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EE0D067F7921BF2B4CB94FCF0FFBBA0752F3FD263CE0ED886CE4FB2FC31F1D" TargetMode="External"/><Relationship Id="rId20" Type="http://schemas.openxmlformats.org/officeDocument/2006/relationships/hyperlink" Target="consultantplus://offline/ref=970A5C7313A7A232A915B94514EE5D7D29A853494C3E2D08AE58DB1D27BC8D6EE313C23226ED604Dd1LA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02997FFDBA8AAF5474A9D08A3AC0F253EDA581448750301D1A8F2097A2DF8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EE0D067F7921BF2B4CB94FCF0FFBBA0752D3FD662CC0ED886CE4FB2FC31F1D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502997FFDBA8AAF5474A9D08A3AC0F253EDD511348730301D1A8F2097A2DF8D" TargetMode="External"/><Relationship Id="rId19" Type="http://schemas.openxmlformats.org/officeDocument/2006/relationships/hyperlink" Target="consultantplus://offline/ref=970A5C7313A7A232A915B94514EE5D7D23A3574C4C367002A601D71F20B3D279E45ACE3326ED62d4L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8EE0D067F7921BF2B4CB94FCF0FFBBA076243ADF6FCC0ED886CE4FB2FC31F1D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2900</Words>
  <Characters>16532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Авдеева Любовь Валерьевна</dc:creator>
  <cp:lastModifiedBy>Пермякова Людмила Николаевна</cp:lastModifiedBy>
  <cp:revision>2</cp:revision>
  <cp:lastPrinted>2019-10-24T05:28:00Z</cp:lastPrinted>
  <dcterms:created xsi:type="dcterms:W3CDTF">2019-10-24T05:33:00Z</dcterms:created>
  <dcterms:modified xsi:type="dcterms:W3CDTF">2019-10-24T05:33:00Z</dcterms:modified>
</cp:coreProperties>
</file>